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35" w:rsidRDefault="001B7435"/>
    <w:p w:rsidR="00E3452C" w:rsidRPr="00592952" w:rsidRDefault="00E3452C">
      <w:pPr>
        <w:rPr>
          <w:rFonts w:ascii="Times New Roman" w:hAnsi="Times New Roman" w:cs="Times New Roman"/>
          <w:sz w:val="24"/>
          <w:szCs w:val="24"/>
        </w:rPr>
      </w:pPr>
    </w:p>
    <w:p w:rsidR="00E3452C" w:rsidRPr="00E3452C" w:rsidRDefault="00E3452C" w:rsidP="00E3452C">
      <w:pPr>
        <w:shd w:val="clear" w:color="auto" w:fill="F9F9F9"/>
        <w:spacing w:before="96" w:after="96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11D1B"/>
          <w:sz w:val="24"/>
          <w:szCs w:val="24"/>
          <w:lang w:eastAsia="pl-PL"/>
        </w:rPr>
      </w:pPr>
      <w:r w:rsidRPr="00E3452C">
        <w:rPr>
          <w:rFonts w:ascii="Times New Roman" w:eastAsia="Times New Roman" w:hAnsi="Times New Roman" w:cs="Times New Roman"/>
          <w:b/>
          <w:bCs/>
          <w:color w:val="211D1B"/>
          <w:sz w:val="24"/>
          <w:szCs w:val="24"/>
          <w:lang w:eastAsia="pl-PL"/>
        </w:rPr>
        <w:t>Zestaw ćwiczeń przygoto</w:t>
      </w:r>
      <w:r w:rsidR="00592952">
        <w:rPr>
          <w:rFonts w:ascii="Times New Roman" w:eastAsia="Times New Roman" w:hAnsi="Times New Roman" w:cs="Times New Roman"/>
          <w:b/>
          <w:bCs/>
          <w:color w:val="211D1B"/>
          <w:sz w:val="24"/>
          <w:szCs w:val="24"/>
          <w:lang w:eastAsia="pl-PL"/>
        </w:rPr>
        <w:t>wujących do wywołania głoski  K</w:t>
      </w:r>
    </w:p>
    <w:p w:rsidR="00E3452C" w:rsidRPr="00E3452C" w:rsidRDefault="00E3452C" w:rsidP="00E3452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384"/>
        <w:jc w:val="both"/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</w:pPr>
      <w:r w:rsidRPr="00592952">
        <w:rPr>
          <w:rFonts w:ascii="Times New Roman" w:eastAsia="Times New Roman" w:hAnsi="Times New Roman" w:cs="Times New Roman"/>
          <w:bCs/>
          <w:color w:val="192930"/>
          <w:sz w:val="24"/>
          <w:szCs w:val="24"/>
          <w:lang w:eastAsia="pl-PL"/>
        </w:rPr>
        <w:t>Picie gęstych płynów</w:t>
      </w:r>
      <w:r w:rsidRPr="00E3452C"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  <w:t> przez długą, cienką słomkę.</w:t>
      </w:r>
    </w:p>
    <w:p w:rsidR="00E3452C" w:rsidRPr="00E3452C" w:rsidRDefault="00E3452C" w:rsidP="00E3452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384"/>
        <w:jc w:val="both"/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</w:pPr>
      <w:r w:rsidRPr="00E3452C"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  <w:t>Naśladowanie</w:t>
      </w:r>
      <w:r w:rsidRPr="00592952">
        <w:rPr>
          <w:rFonts w:ascii="Times New Roman" w:eastAsia="Times New Roman" w:hAnsi="Times New Roman" w:cs="Times New Roman"/>
          <w:bCs/>
          <w:color w:val="192930"/>
          <w:sz w:val="24"/>
          <w:szCs w:val="24"/>
          <w:lang w:eastAsia="pl-PL"/>
        </w:rPr>
        <w:t> ssania cukierka</w:t>
      </w:r>
      <w:r w:rsidRPr="00E3452C"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  <w:t> przy opuszczonej żuchwie.</w:t>
      </w:r>
    </w:p>
    <w:p w:rsidR="00E3452C" w:rsidRPr="00E3452C" w:rsidRDefault="00E3452C" w:rsidP="00E3452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384"/>
        <w:jc w:val="both"/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</w:pPr>
      <w:r w:rsidRPr="00E3452C"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  <w:t>Zabawa w</w:t>
      </w:r>
      <w:r w:rsidRPr="00592952">
        <w:rPr>
          <w:rFonts w:ascii="Times New Roman" w:eastAsia="Times New Roman" w:hAnsi="Times New Roman" w:cs="Times New Roman"/>
          <w:bCs/>
          <w:color w:val="192930"/>
          <w:sz w:val="24"/>
          <w:szCs w:val="24"/>
          <w:lang w:eastAsia="pl-PL"/>
        </w:rPr>
        <w:t> ziewanie</w:t>
      </w:r>
      <w:r w:rsidRPr="00E3452C"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  <w:t> przy szeroko otwartych ustach.</w:t>
      </w:r>
    </w:p>
    <w:p w:rsidR="00E3452C" w:rsidRPr="00E3452C" w:rsidRDefault="00E3452C" w:rsidP="00E3452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384"/>
        <w:jc w:val="both"/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</w:pPr>
      <w:r w:rsidRPr="00592952">
        <w:rPr>
          <w:rFonts w:ascii="Times New Roman" w:eastAsia="Times New Roman" w:hAnsi="Times New Roman" w:cs="Times New Roman"/>
          <w:bCs/>
          <w:color w:val="192930"/>
          <w:sz w:val="24"/>
          <w:szCs w:val="24"/>
          <w:lang w:eastAsia="pl-PL"/>
        </w:rPr>
        <w:t>Chuchanie</w:t>
      </w:r>
      <w:r w:rsidRPr="00E3452C"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  <w:t> na zmarznięte dłonie, lusterko itp.</w:t>
      </w:r>
    </w:p>
    <w:p w:rsidR="00E3452C" w:rsidRPr="00E3452C" w:rsidRDefault="00E3452C" w:rsidP="00E3452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384"/>
        <w:jc w:val="both"/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</w:pPr>
      <w:r w:rsidRPr="00592952">
        <w:rPr>
          <w:rFonts w:ascii="Times New Roman" w:eastAsia="Times New Roman" w:hAnsi="Times New Roman" w:cs="Times New Roman"/>
          <w:bCs/>
          <w:color w:val="192930"/>
          <w:sz w:val="24"/>
          <w:szCs w:val="24"/>
          <w:lang w:eastAsia="pl-PL"/>
        </w:rPr>
        <w:t>Przysysanie</w:t>
      </w:r>
      <w:r w:rsidRPr="00E3452C"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  <w:t> drobnych papierków do rurki i przenoszenie ich na planszę.</w:t>
      </w:r>
    </w:p>
    <w:p w:rsidR="00E3452C" w:rsidRPr="00E3452C" w:rsidRDefault="00E3452C" w:rsidP="00E3452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384"/>
        <w:jc w:val="both"/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</w:pPr>
      <w:r w:rsidRPr="00592952">
        <w:rPr>
          <w:rFonts w:ascii="Times New Roman" w:eastAsia="Times New Roman" w:hAnsi="Times New Roman" w:cs="Times New Roman"/>
          <w:bCs/>
          <w:color w:val="192930"/>
          <w:sz w:val="24"/>
          <w:szCs w:val="24"/>
          <w:lang w:eastAsia="pl-PL"/>
        </w:rPr>
        <w:t>Gulgotanie</w:t>
      </w:r>
      <w:r w:rsidRPr="00E3452C"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  <w:t> przy płukaniu ust.</w:t>
      </w:r>
    </w:p>
    <w:p w:rsidR="00E3452C" w:rsidRPr="00E3452C" w:rsidRDefault="00E3452C" w:rsidP="00E3452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384"/>
        <w:jc w:val="both"/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</w:pPr>
      <w:r w:rsidRPr="00592952">
        <w:rPr>
          <w:rFonts w:ascii="Times New Roman" w:eastAsia="Times New Roman" w:hAnsi="Times New Roman" w:cs="Times New Roman"/>
          <w:bCs/>
          <w:color w:val="192930"/>
          <w:sz w:val="24"/>
          <w:szCs w:val="24"/>
          <w:lang w:eastAsia="pl-PL"/>
        </w:rPr>
        <w:t>Koci grzbiet</w:t>
      </w:r>
      <w:r w:rsidRPr="00E3452C"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  <w:t> – opieranie czubka języka o dolne zęby i unoszenie go do góry.</w:t>
      </w:r>
    </w:p>
    <w:p w:rsidR="00E3452C" w:rsidRPr="00E3452C" w:rsidRDefault="00E3452C" w:rsidP="00E3452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384"/>
        <w:jc w:val="both"/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</w:pPr>
      <w:r w:rsidRPr="00592952">
        <w:rPr>
          <w:rFonts w:ascii="Times New Roman" w:eastAsia="Times New Roman" w:hAnsi="Times New Roman" w:cs="Times New Roman"/>
          <w:bCs/>
          <w:color w:val="192930"/>
          <w:sz w:val="24"/>
          <w:szCs w:val="24"/>
          <w:lang w:eastAsia="pl-PL"/>
        </w:rPr>
        <w:t>Góra-dół</w:t>
      </w:r>
      <w:r w:rsidRPr="00E3452C"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  <w:t> – przyklejamy masę języka do podniebienia przy szeroko otwartych ustach i energicznie opuszczamy przód języka w dół.</w:t>
      </w:r>
    </w:p>
    <w:p w:rsidR="00E3452C" w:rsidRPr="00E3452C" w:rsidRDefault="00E3452C" w:rsidP="00E3452C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384"/>
        <w:jc w:val="both"/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</w:pPr>
      <w:r w:rsidRPr="00E3452C"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  <w:t>Ćwiczenia wzmacniające tył języka przez </w:t>
      </w:r>
      <w:r w:rsidRPr="00592952">
        <w:rPr>
          <w:rFonts w:ascii="Times New Roman" w:eastAsia="Times New Roman" w:hAnsi="Times New Roman" w:cs="Times New Roman"/>
          <w:bCs/>
          <w:color w:val="192930"/>
          <w:sz w:val="24"/>
          <w:szCs w:val="24"/>
          <w:lang w:eastAsia="pl-PL"/>
        </w:rPr>
        <w:t>wymawianie głoski [χ]:</w:t>
      </w:r>
    </w:p>
    <w:p w:rsidR="00E3452C" w:rsidRPr="00E3452C" w:rsidRDefault="00E3452C" w:rsidP="00E3452C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384"/>
        <w:jc w:val="both"/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</w:pPr>
      <w:r w:rsidRPr="00E3452C"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  <w:t xml:space="preserve">śmiech dziadka: </w:t>
      </w:r>
      <w:proofErr w:type="spellStart"/>
      <w:r w:rsidRPr="00E3452C"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  <w:t>he</w:t>
      </w:r>
      <w:proofErr w:type="spellEnd"/>
      <w:r w:rsidRPr="00E3452C"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  <w:t xml:space="preserve"> </w:t>
      </w:r>
      <w:proofErr w:type="spellStart"/>
      <w:r w:rsidRPr="00E3452C"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  <w:t>he</w:t>
      </w:r>
      <w:proofErr w:type="spellEnd"/>
    </w:p>
    <w:p w:rsidR="00E3452C" w:rsidRPr="00E3452C" w:rsidRDefault="00E3452C" w:rsidP="00E3452C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384"/>
        <w:jc w:val="both"/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</w:pPr>
      <w:r w:rsidRPr="00E3452C"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  <w:t xml:space="preserve">śmiech brata ho </w:t>
      </w:r>
      <w:proofErr w:type="spellStart"/>
      <w:r w:rsidRPr="00E3452C"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  <w:t>ho</w:t>
      </w:r>
      <w:proofErr w:type="spellEnd"/>
    </w:p>
    <w:p w:rsidR="00E3452C" w:rsidRPr="00E3452C" w:rsidRDefault="00E3452C" w:rsidP="00E3452C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384"/>
        <w:jc w:val="both"/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</w:pPr>
      <w:r w:rsidRPr="00E3452C"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  <w:t xml:space="preserve">śmiech siostry hi </w:t>
      </w:r>
      <w:proofErr w:type="spellStart"/>
      <w:r w:rsidRPr="00E3452C"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  <w:t>hi</w:t>
      </w:r>
      <w:proofErr w:type="spellEnd"/>
    </w:p>
    <w:p w:rsidR="00E3452C" w:rsidRDefault="00E3452C" w:rsidP="00E3452C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384"/>
        <w:jc w:val="both"/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</w:pPr>
      <w:r w:rsidRPr="00E3452C"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  <w:t xml:space="preserve">śmiech mamy ha </w:t>
      </w:r>
      <w:proofErr w:type="spellStart"/>
      <w:r w:rsidRPr="00E3452C"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  <w:t>ha</w:t>
      </w:r>
      <w:proofErr w:type="spellEnd"/>
    </w:p>
    <w:p w:rsidR="00592952" w:rsidRDefault="00592952" w:rsidP="0059295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</w:pPr>
    </w:p>
    <w:p w:rsidR="00592952" w:rsidRPr="00592952" w:rsidRDefault="00592952" w:rsidP="0059295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</w:pPr>
    </w:p>
    <w:p w:rsidR="00E3452C" w:rsidRPr="00592952" w:rsidRDefault="00E3452C" w:rsidP="00E3452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</w:pPr>
      <w:r w:rsidRPr="00592952">
        <w:rPr>
          <w:rFonts w:ascii="Times New Roman" w:eastAsia="Times New Roman" w:hAnsi="Times New Roman" w:cs="Times New Roman"/>
          <w:b/>
          <w:color w:val="192930"/>
          <w:sz w:val="24"/>
          <w:szCs w:val="24"/>
          <w:lang w:eastAsia="pl-PL"/>
        </w:rPr>
        <w:t>Wywołanie głoski</w:t>
      </w:r>
      <w:r w:rsidRPr="0059295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K</w:t>
      </w:r>
      <w:r w:rsidRPr="005929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językiem przytrzymującym chrupkę lub cukierka za dolnymi jedynkami.</w:t>
      </w:r>
    </w:p>
    <w:p w:rsidR="00E3452C" w:rsidRPr="00E3452C" w:rsidRDefault="00E3452C" w:rsidP="00E3452C">
      <w:pPr>
        <w:shd w:val="clear" w:color="auto" w:fill="F9F9F9"/>
        <w:spacing w:before="100" w:beforeAutospacing="1" w:after="100" w:afterAutospacing="1" w:line="240" w:lineRule="auto"/>
        <w:ind w:left="384"/>
        <w:jc w:val="both"/>
        <w:rPr>
          <w:rFonts w:ascii="Times New Roman" w:eastAsia="Times New Roman" w:hAnsi="Times New Roman" w:cs="Times New Roman"/>
          <w:color w:val="192930"/>
          <w:sz w:val="24"/>
          <w:szCs w:val="24"/>
          <w:lang w:eastAsia="pl-PL"/>
        </w:rPr>
      </w:pPr>
      <w:r w:rsidRPr="0059295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75380" cy="3675380"/>
            <wp:effectExtent l="19050" t="0" r="1270" b="0"/>
            <wp:docPr id="4" name="Obraz 4" descr="http://2.bp.blogspot.com/-bHkMiszlpPw/VfB_HI4yXRI/AAAAAAAAEPM/hK2L3s8m_kQ/s1600/k%2B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bHkMiszlpPw/VfB_HI4yXRI/AAAAAAAAEPM/hK2L3s8m_kQ/s1600/k%2B%25282%25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367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52C" w:rsidRDefault="00E3452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92952" w:rsidRPr="00592952" w:rsidRDefault="0059295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3452C" w:rsidRPr="00E3452C" w:rsidRDefault="00E3452C" w:rsidP="00E3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345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8547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Utrwalanie g</w:t>
      </w:r>
      <w:r w:rsidRPr="005929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łoski K z wykorzystaniem zabawy w r</w:t>
      </w:r>
      <w:r w:rsidRPr="00E345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ysowanie raczki:</w:t>
      </w:r>
    </w:p>
    <w:p w:rsidR="00E3452C" w:rsidRPr="00E3452C" w:rsidRDefault="00E3452C" w:rsidP="00E3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3452C" w:rsidRPr="00E3452C" w:rsidRDefault="00E3452C" w:rsidP="00E3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929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Rysujemy</w:t>
      </w:r>
      <w:r w:rsidRPr="00E345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kredką rączkę dziecka. </w:t>
      </w:r>
    </w:p>
    <w:p w:rsidR="00E3452C" w:rsidRPr="00E3452C" w:rsidRDefault="00E3452C" w:rsidP="00E3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929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Każdy paluszek podpisujemy sylabą</w:t>
      </w:r>
      <w:r w:rsidR="0085471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5929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głoską K</w:t>
      </w:r>
      <w:r w:rsidRPr="00E345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nagłosie</w:t>
      </w:r>
      <w:r w:rsidR="00592952" w:rsidRPr="005929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czyli na początku </w:t>
      </w:r>
      <w:r w:rsidRPr="00E345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E3452C" w:rsidRPr="00E3452C" w:rsidRDefault="00592952" w:rsidP="00E3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929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Tłumaczymy</w:t>
      </w:r>
      <w:r w:rsidR="00E3452C" w:rsidRPr="00E345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jak nazywa się kolejny pa</w:t>
      </w:r>
      <w:r w:rsidRPr="005929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luszek, dziecko powtarza</w:t>
      </w:r>
      <w:r w:rsidR="00E3452C" w:rsidRPr="00E345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E3452C" w:rsidRPr="00E3452C" w:rsidRDefault="00E3452C" w:rsidP="00E3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345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Ćwiczymy małą motorykę starając się unieść kolejny paluszek</w:t>
      </w:r>
    </w:p>
    <w:p w:rsidR="00E3452C" w:rsidRPr="00E3452C" w:rsidRDefault="00E3452C" w:rsidP="00E34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3452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i prawidłowo go nazwać.</w:t>
      </w:r>
    </w:p>
    <w:p w:rsidR="00E3452C" w:rsidRPr="00592952" w:rsidRDefault="00E3452C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92952" w:rsidRPr="00592952" w:rsidRDefault="00E3452C">
      <w:pPr>
        <w:rPr>
          <w:rFonts w:ascii="Times New Roman" w:hAnsi="Times New Roman" w:cs="Times New Roman"/>
          <w:sz w:val="24"/>
          <w:szCs w:val="24"/>
        </w:rPr>
      </w:pPr>
      <w:r w:rsidRPr="0059295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38700" cy="6263981"/>
            <wp:effectExtent l="19050" t="0" r="0" b="0"/>
            <wp:docPr id="1" name="Obraz 1" descr="http://3.bp.blogspot.com/-ePfg1uU3VOQ/VfJ2prScBvI/AAAAAAAAESg/bFS12hYP9A8/s1600/20150910_15083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ePfg1uU3VOQ/VfJ2prScBvI/AAAAAAAAESg/bFS12hYP9A8/s1600/20150910_150836_HD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109" cy="627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952" w:rsidRPr="00592952" w:rsidRDefault="00592952">
      <w:pPr>
        <w:rPr>
          <w:rFonts w:ascii="Times New Roman" w:hAnsi="Times New Roman" w:cs="Times New Roman"/>
          <w:sz w:val="24"/>
          <w:szCs w:val="24"/>
        </w:rPr>
      </w:pPr>
    </w:p>
    <w:p w:rsidR="00592952" w:rsidRPr="00592952" w:rsidRDefault="00592952">
      <w:pPr>
        <w:rPr>
          <w:rFonts w:ascii="Times New Roman" w:hAnsi="Times New Roman" w:cs="Times New Roman"/>
          <w:sz w:val="24"/>
          <w:szCs w:val="24"/>
        </w:rPr>
      </w:pPr>
    </w:p>
    <w:p w:rsidR="00592952" w:rsidRDefault="00592952">
      <w:pPr>
        <w:rPr>
          <w:rFonts w:ascii="Times New Roman" w:hAnsi="Times New Roman" w:cs="Times New Roman"/>
          <w:b/>
          <w:sz w:val="24"/>
          <w:szCs w:val="24"/>
        </w:rPr>
      </w:pPr>
    </w:p>
    <w:p w:rsidR="00592952" w:rsidRDefault="00592952">
      <w:pPr>
        <w:rPr>
          <w:sz w:val="24"/>
          <w:szCs w:val="24"/>
        </w:rPr>
      </w:pPr>
      <w:r w:rsidRPr="00592952">
        <w:rPr>
          <w:rFonts w:ascii="Times New Roman" w:hAnsi="Times New Roman" w:cs="Times New Roman"/>
          <w:b/>
          <w:sz w:val="24"/>
          <w:szCs w:val="24"/>
        </w:rPr>
        <w:t>Nazywamy obrazki</w:t>
      </w:r>
      <w:r w:rsidRPr="00592952">
        <w:rPr>
          <w:rFonts w:ascii="Times New Roman" w:hAnsi="Times New Roman" w:cs="Times New Roman"/>
          <w:sz w:val="24"/>
          <w:szCs w:val="24"/>
        </w:rPr>
        <w:t xml:space="preserve"> i wskazujemy w której sylabie wyrazu występuje</w:t>
      </w:r>
      <w:r w:rsidRPr="00592952">
        <w:rPr>
          <w:sz w:val="24"/>
          <w:szCs w:val="24"/>
        </w:rPr>
        <w:t xml:space="preserve"> głoska K</w:t>
      </w:r>
    </w:p>
    <w:p w:rsidR="00592952" w:rsidRDefault="00592952"/>
    <w:p w:rsidR="00592952" w:rsidRDefault="00592952">
      <w:r>
        <w:rPr>
          <w:noProof/>
          <w:lang w:eastAsia="pl-PL"/>
        </w:rPr>
        <w:drawing>
          <wp:inline distT="0" distB="0" distL="0" distR="0">
            <wp:extent cx="5753099" cy="5657850"/>
            <wp:effectExtent l="19050" t="0" r="1" b="0"/>
            <wp:docPr id="10" name="Obraz 10" descr="http://4.bp.blogspot.com/--LniHr_GMZU/VfCdmN2alLI/AAAAAAAAEQI/eAZcl-HXtUk/s1600/IMG_7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-LniHr_GMZU/VfCdmN2alLI/AAAAAAAAEQI/eAZcl-HXtUk/s1600/IMG_71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952" w:rsidSect="001B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68B8"/>
    <w:multiLevelType w:val="multilevel"/>
    <w:tmpl w:val="3850B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D171C"/>
    <w:multiLevelType w:val="multilevel"/>
    <w:tmpl w:val="97D6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08"/>
  <w:hyphenationZone w:val="425"/>
  <w:characterSpacingControl w:val="doNotCompress"/>
  <w:compat/>
  <w:rsids>
    <w:rsidRoot w:val="00E3452C"/>
    <w:rsid w:val="001B7435"/>
    <w:rsid w:val="00592952"/>
    <w:rsid w:val="00854710"/>
    <w:rsid w:val="00E3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435"/>
  </w:style>
  <w:style w:type="paragraph" w:styleId="Nagwek2">
    <w:name w:val="heading 2"/>
    <w:basedOn w:val="Normalny"/>
    <w:link w:val="Nagwek2Znak"/>
    <w:uiPriority w:val="9"/>
    <w:qFormat/>
    <w:rsid w:val="00E34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5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345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urk-45@o2.pl</dc:creator>
  <cp:lastModifiedBy>urk-45@o2.pl</cp:lastModifiedBy>
  <cp:revision>1</cp:revision>
  <dcterms:created xsi:type="dcterms:W3CDTF">2021-04-07T11:56:00Z</dcterms:created>
  <dcterms:modified xsi:type="dcterms:W3CDTF">2021-04-07T12:19:00Z</dcterms:modified>
</cp:coreProperties>
</file>